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72"/>
          <w:szCs w:val="72"/>
        </w:rPr>
      </w:pPr>
    </w:p>
    <w:p>
      <w:pPr>
        <w:ind w:firstLine="420" w:firstLineChars="200"/>
        <w:rPr>
          <w:rFonts w:eastAsia="黑体"/>
          <w:b/>
          <w:sz w:val="72"/>
          <w:szCs w:val="7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-136525</wp:posOffset>
            </wp:positionV>
            <wp:extent cx="2145030" cy="1685925"/>
            <wp:effectExtent l="19050" t="0" r="7620" b="0"/>
            <wp:wrapTight wrapText="bothSides">
              <wp:wrapPolygon>
                <wp:start x="-192" y="0"/>
                <wp:lineTo x="-192" y="21478"/>
                <wp:lineTo x="21677" y="21478"/>
                <wp:lineTo x="21677" y="0"/>
                <wp:lineTo x="-192" y="0"/>
              </wp:wrapPolygon>
            </wp:wrapTight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685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72"/>
          <w:szCs w:val="72"/>
        </w:rPr>
        <w:t>机械与汽车工程学院</w:t>
      </w:r>
    </w:p>
    <w:p>
      <w:pPr>
        <w:ind w:firstLine="562" w:firstLineChars="100"/>
        <w:rPr>
          <w:rFonts w:eastAsia="黑体"/>
          <w:b/>
          <w:sz w:val="56"/>
          <w:szCs w:val="72"/>
        </w:rPr>
      </w:pPr>
      <w:r>
        <w:rPr>
          <w:rFonts w:hint="eastAsia" w:eastAsia="黑体"/>
          <w:b/>
          <w:sz w:val="56"/>
          <w:szCs w:val="72"/>
        </w:rPr>
        <w:t>硕士</w:t>
      </w:r>
      <w:r>
        <w:rPr>
          <w:rFonts w:eastAsia="黑体"/>
          <w:b/>
          <w:sz w:val="56"/>
          <w:szCs w:val="72"/>
        </w:rPr>
        <w:t>研究生</w:t>
      </w:r>
      <w:r>
        <w:rPr>
          <w:rFonts w:hint="eastAsia" w:eastAsia="黑体"/>
          <w:b/>
          <w:sz w:val="56"/>
          <w:szCs w:val="72"/>
        </w:rPr>
        <w:t>开题报告答辩</w:t>
      </w:r>
    </w:p>
    <w:p>
      <w:pPr>
        <w:spacing w:line="700" w:lineRule="exact"/>
        <w:jc w:val="left"/>
        <w:rPr>
          <w:rFonts w:ascii="宋体" w:hAnsi="宋体"/>
          <w:b/>
          <w:sz w:val="48"/>
          <w:szCs w:val="4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740"/>
        <w:gridCol w:w="887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姓名</w:t>
            </w:r>
          </w:p>
        </w:tc>
        <w:tc>
          <w:tcPr>
            <w:tcW w:w="1740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专业</w:t>
            </w:r>
          </w:p>
        </w:tc>
        <w:tc>
          <w:tcPr>
            <w:tcW w:w="8878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题目</w:t>
            </w:r>
          </w:p>
        </w:tc>
        <w:tc>
          <w:tcPr>
            <w:tcW w:w="1987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曾嘉怡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激光熔覆原位复合碳化物增强镍基组织与性能研究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练国富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洪小蓉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基于激光视觉传感的焊缝自动跟踪方法及系统研究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黄旭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玉津宇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钛合金表面激光熔覆金刚石镍基涂层的组织与性能研究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江吉彬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徐伟麒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稀土改性激光熔覆碳化钨镍基涂层组织及性能研究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黄旭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褚梦雅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斜面激光熔覆数值模拟与实验研究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练国富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郑伟斌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基于激光扫描的焊缝坡口三维建模与特征提取研究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练国富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岳琨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激光熔覆原位合成NbC增强Ni基涂层组织及性能研究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练国富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何华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基于轴对称液滴形状分析法的焊缝轮廓模型研究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陈昌荣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周孙盛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导管架相贯结构坡口焊道排布及其误差修正方法研究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陈昌荣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翁华晶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Q355C导管架焊接工艺与力学性能研究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江吉彬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阙林志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激光熔覆AlCoCrFeNiTix高熵合金涂层组织与性能研究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练国富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9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张子旺</w:t>
            </w:r>
          </w:p>
        </w:tc>
        <w:tc>
          <w:tcPr>
            <w:tcW w:w="174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</w:t>
            </w:r>
          </w:p>
        </w:tc>
        <w:tc>
          <w:tcPr>
            <w:tcW w:w="8878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导管架焊接工艺推理机制及知识库研究 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江吉彬</w:t>
            </w:r>
          </w:p>
        </w:tc>
      </w:tr>
    </w:tbl>
    <w:p>
      <w:pPr>
        <w:spacing w:line="800" w:lineRule="exact"/>
        <w:ind w:left="4043" w:leftChars="513" w:hanging="2966" w:hangingChars="493"/>
        <w:rPr>
          <w:rFonts w:hint="default" w:ascii="黑体" w:hAnsi="宋体" w:eastAsia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报告地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点</w:t>
      </w:r>
      <w:r>
        <w:rPr>
          <w:rFonts w:hint="eastAsia" w:ascii="黑体" w:hAnsi="宋体" w:eastAsia="黑体"/>
          <w:b/>
          <w:sz w:val="44"/>
          <w:szCs w:val="44"/>
        </w:rPr>
        <w:t>：   机械与汽车工程学院至</w:t>
      </w:r>
      <w:r>
        <w:rPr>
          <w:rFonts w:ascii="黑体" w:hAnsi="宋体" w:eastAsia="黑体"/>
          <w:b/>
          <w:sz w:val="44"/>
          <w:szCs w:val="44"/>
        </w:rPr>
        <w:t>勤楼</w:t>
      </w:r>
      <w:r>
        <w:rPr>
          <w:rFonts w:hint="eastAsia" w:ascii="黑体" w:hAnsi="宋体" w:eastAsia="黑体"/>
          <w:b/>
          <w:sz w:val="44"/>
          <w:szCs w:val="44"/>
        </w:rPr>
        <w:t>D1</w:t>
      </w:r>
      <w:r>
        <w:rPr>
          <w:rFonts w:ascii="黑体" w:hAnsi="宋体" w:eastAsia="黑体"/>
          <w:b/>
          <w:sz w:val="44"/>
          <w:szCs w:val="44"/>
        </w:rPr>
        <w:t>-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308</w:t>
      </w:r>
    </w:p>
    <w:p>
      <w:pPr>
        <w:spacing w:line="480" w:lineRule="auto"/>
        <w:ind w:left="4043" w:leftChars="513" w:hanging="2966" w:hangingChars="493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报告时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间</w:t>
      </w:r>
      <w:r>
        <w:rPr>
          <w:rFonts w:hint="eastAsia" w:ascii="黑体" w:hAnsi="宋体" w:eastAsia="黑体"/>
          <w:b/>
          <w:sz w:val="44"/>
          <w:szCs w:val="44"/>
        </w:rPr>
        <w:t>：   2021年</w:t>
      </w:r>
      <w:r>
        <w:rPr>
          <w:rFonts w:ascii="黑体" w:hAnsi="宋体" w:eastAsia="黑体"/>
          <w:b/>
          <w:sz w:val="44"/>
          <w:szCs w:val="44"/>
        </w:rPr>
        <w:t>12</w:t>
      </w:r>
      <w:r>
        <w:rPr>
          <w:rFonts w:hint="eastAsia" w:ascii="黑体" w:hAnsi="宋体" w:eastAsia="黑体"/>
          <w:b/>
          <w:sz w:val="44"/>
          <w:szCs w:val="44"/>
        </w:rPr>
        <w:t>月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23</w:t>
      </w:r>
      <w:r>
        <w:rPr>
          <w:rFonts w:hint="eastAsia" w:ascii="黑体" w:hAnsi="宋体" w:eastAsia="黑体"/>
          <w:b/>
          <w:sz w:val="44"/>
          <w:szCs w:val="44"/>
        </w:rPr>
        <w:t>日  上午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8</w:t>
      </w:r>
      <w:r>
        <w:rPr>
          <w:rFonts w:hint="eastAsia" w:ascii="黑体" w:hAnsi="宋体" w:eastAsia="黑体"/>
          <w:b/>
          <w:sz w:val="44"/>
          <w:szCs w:val="44"/>
        </w:rPr>
        <w:t>：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2</w:t>
      </w:r>
      <w:r>
        <w:rPr>
          <w:rFonts w:ascii="黑体" w:hAnsi="宋体" w:eastAsia="黑体"/>
          <w:b/>
          <w:sz w:val="44"/>
          <w:szCs w:val="44"/>
        </w:rPr>
        <w:t>0</w:t>
      </w:r>
      <w:r>
        <w:rPr>
          <w:rFonts w:hint="eastAsia" w:ascii="黑体" w:hAnsi="宋体" w:eastAsia="黑体"/>
          <w:b/>
          <w:sz w:val="44"/>
          <w:szCs w:val="44"/>
        </w:rPr>
        <w:t>-1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/>
          <w:b/>
          <w:sz w:val="44"/>
          <w:szCs w:val="44"/>
        </w:rPr>
        <w:t>: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0</w:t>
      </w:r>
      <w:r>
        <w:rPr>
          <w:rFonts w:hint="eastAsia" w:ascii="黑体" w:hAnsi="宋体" w:eastAsia="黑体"/>
          <w:b/>
          <w:sz w:val="44"/>
          <w:szCs w:val="44"/>
        </w:rPr>
        <w:t>0</w:t>
      </w:r>
    </w:p>
    <w:p>
      <w:pPr>
        <w:spacing w:line="480" w:lineRule="auto"/>
        <w:ind w:left="3255" w:leftChars="513" w:hanging="2178" w:hangingChars="493"/>
        <w:rPr>
          <w:rFonts w:eastAsia="黑体"/>
          <w:b/>
          <w:sz w:val="44"/>
          <w:szCs w:val="44"/>
        </w:rPr>
      </w:pPr>
    </w:p>
    <w:p>
      <w:pPr>
        <w:spacing w:line="480" w:lineRule="auto"/>
        <w:ind w:left="1080" w:leftChars="513" w:right="3950" w:rightChars="1881" w:hanging="3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</w:rPr>
        <w:t xml:space="preserve">          评审委员会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主  席：</w:t>
      </w:r>
      <w:r>
        <w:rPr>
          <w:rFonts w:hint="eastAsia" w:eastAsia="黑体"/>
          <w:b/>
          <w:sz w:val="44"/>
          <w:szCs w:val="44"/>
          <w:lang w:val="en-US" w:eastAsia="zh-CN"/>
        </w:rPr>
        <w:t>练国富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教  授           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委  员：</w:t>
      </w:r>
      <w:r>
        <w:rPr>
          <w:rFonts w:hint="eastAsia" w:eastAsia="黑体"/>
          <w:b/>
          <w:sz w:val="44"/>
          <w:szCs w:val="44"/>
          <w:lang w:val="en-US" w:eastAsia="zh-CN"/>
        </w:rPr>
        <w:t>练国富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教  授           福建工程学院</w:t>
      </w:r>
    </w:p>
    <w:p>
      <w:pPr>
        <w:spacing w:line="700" w:lineRule="exact"/>
        <w:ind w:firstLine="3975" w:firstLineChars="9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CN"/>
        </w:rPr>
        <w:t xml:space="preserve">郭  方 </w:t>
      </w:r>
      <w:r>
        <w:rPr>
          <w:rFonts w:hint="eastAsia" w:eastAsia="黑体"/>
          <w:b/>
          <w:sz w:val="44"/>
          <w:szCs w:val="44"/>
        </w:rPr>
        <w:t xml:space="preserve">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58" w:firstLineChars="896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CN"/>
        </w:rPr>
        <w:t>陈昌荣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75" w:firstLineChars="9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黄  旭      </w:t>
      </w:r>
      <w:r>
        <w:rPr>
          <w:rFonts w:hint="eastAsia" w:eastAsia="黑体"/>
          <w:b/>
          <w:sz w:val="44"/>
          <w:szCs w:val="44"/>
          <w:lang w:val="en-US" w:eastAsia="zh-CN"/>
        </w:rPr>
        <w:t>副教授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75" w:firstLineChars="9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CN"/>
        </w:rPr>
        <w:t>冯美艳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  <w:lang w:val="en-US" w:eastAsia="zh-CN"/>
        </w:rPr>
        <w:t>副教授</w:t>
      </w:r>
      <w:r>
        <w:rPr>
          <w:rFonts w:hint="eastAsia"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hint="eastAsia"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 xml:space="preserve">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秘  书：</w:t>
      </w:r>
      <w:r>
        <w:rPr>
          <w:rFonts w:hint="eastAsia" w:eastAsia="黑体"/>
          <w:b/>
          <w:sz w:val="44"/>
          <w:szCs w:val="44"/>
          <w:lang w:val="en-US" w:eastAsia="zh-CN"/>
        </w:rPr>
        <w:t>冯美艳</w:t>
      </w:r>
      <w:r>
        <w:rPr>
          <w:rFonts w:hint="eastAsia" w:eastAsia="黑体"/>
          <w:b/>
          <w:sz w:val="44"/>
          <w:szCs w:val="44"/>
        </w:rPr>
        <w:t xml:space="preserve">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  <w:lang w:val="en-US" w:eastAsia="zh-CN"/>
        </w:rPr>
        <w:t>副教授</w:t>
      </w:r>
      <w:r>
        <w:rPr>
          <w:rFonts w:hint="eastAsia" w:eastAsia="黑体"/>
          <w:b/>
          <w:sz w:val="44"/>
          <w:szCs w:val="44"/>
        </w:rPr>
        <w:t xml:space="preserve">      </w:t>
      </w:r>
      <w:r>
        <w:rPr>
          <w:rFonts w:eastAsia="黑体"/>
          <w:b/>
          <w:sz w:val="44"/>
          <w:szCs w:val="44"/>
        </w:rPr>
        <w:t xml:space="preserve">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480" w:lineRule="auto"/>
        <w:ind w:right="522" w:firstLine="6626" w:firstLineChars="1500"/>
        <w:rPr>
          <w:rFonts w:eastAsia="黑体"/>
          <w:b/>
          <w:sz w:val="44"/>
          <w:szCs w:val="44"/>
        </w:rPr>
      </w:pPr>
    </w:p>
    <w:p>
      <w:pPr>
        <w:wordWrap w:val="0"/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福建工程学院机械与汽车工程</w:t>
      </w:r>
      <w:r>
        <w:rPr>
          <w:rFonts w:eastAsia="黑体"/>
          <w:b/>
          <w:sz w:val="44"/>
          <w:szCs w:val="44"/>
        </w:rPr>
        <w:t>学院</w:t>
      </w:r>
    </w:p>
    <w:p>
      <w:pPr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  </w:t>
      </w: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欢迎光临指导！</w:t>
      </w:r>
    </w:p>
    <w:sectPr>
      <w:headerReference r:id="rId3" w:type="default"/>
      <w:pgSz w:w="16838" w:h="23811"/>
      <w:pgMar w:top="1474" w:right="1134" w:bottom="34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A500D"/>
    <w:rsid w:val="00000428"/>
    <w:rsid w:val="000D4EFF"/>
    <w:rsid w:val="000D7D3E"/>
    <w:rsid w:val="0011362E"/>
    <w:rsid w:val="00117CC5"/>
    <w:rsid w:val="001428D3"/>
    <w:rsid w:val="00162BCB"/>
    <w:rsid w:val="00166D9F"/>
    <w:rsid w:val="001C1388"/>
    <w:rsid w:val="00255964"/>
    <w:rsid w:val="002974C8"/>
    <w:rsid w:val="002B0F11"/>
    <w:rsid w:val="002B1C5D"/>
    <w:rsid w:val="00306717"/>
    <w:rsid w:val="00310AF3"/>
    <w:rsid w:val="003A1C8A"/>
    <w:rsid w:val="003B1045"/>
    <w:rsid w:val="003B2995"/>
    <w:rsid w:val="003F5EDB"/>
    <w:rsid w:val="004F0C00"/>
    <w:rsid w:val="0050112F"/>
    <w:rsid w:val="00516057"/>
    <w:rsid w:val="0056584B"/>
    <w:rsid w:val="00575EF6"/>
    <w:rsid w:val="005D6F16"/>
    <w:rsid w:val="005F796C"/>
    <w:rsid w:val="00603A14"/>
    <w:rsid w:val="00610B6D"/>
    <w:rsid w:val="006453CF"/>
    <w:rsid w:val="006B1BC3"/>
    <w:rsid w:val="007214FC"/>
    <w:rsid w:val="007742DA"/>
    <w:rsid w:val="007D2E55"/>
    <w:rsid w:val="007F5C22"/>
    <w:rsid w:val="008107E0"/>
    <w:rsid w:val="0081599F"/>
    <w:rsid w:val="00850ED6"/>
    <w:rsid w:val="008551F3"/>
    <w:rsid w:val="008D2AE5"/>
    <w:rsid w:val="008D3002"/>
    <w:rsid w:val="008D5123"/>
    <w:rsid w:val="00906BA1"/>
    <w:rsid w:val="00923E63"/>
    <w:rsid w:val="009A0EC4"/>
    <w:rsid w:val="009A500D"/>
    <w:rsid w:val="009D14BA"/>
    <w:rsid w:val="00A1276E"/>
    <w:rsid w:val="00A53B96"/>
    <w:rsid w:val="00A86006"/>
    <w:rsid w:val="00A979E0"/>
    <w:rsid w:val="00AC32D8"/>
    <w:rsid w:val="00B759C5"/>
    <w:rsid w:val="00BF509A"/>
    <w:rsid w:val="00C25A4B"/>
    <w:rsid w:val="00C75E7F"/>
    <w:rsid w:val="00C9246D"/>
    <w:rsid w:val="00CC5A85"/>
    <w:rsid w:val="00CE4A12"/>
    <w:rsid w:val="00D24EFB"/>
    <w:rsid w:val="00D36955"/>
    <w:rsid w:val="00D605A3"/>
    <w:rsid w:val="00D76C74"/>
    <w:rsid w:val="00D7787F"/>
    <w:rsid w:val="00D96E1C"/>
    <w:rsid w:val="00DE7545"/>
    <w:rsid w:val="00E17A5D"/>
    <w:rsid w:val="00E27830"/>
    <w:rsid w:val="00E37A4D"/>
    <w:rsid w:val="00EE011C"/>
    <w:rsid w:val="00EE33A7"/>
    <w:rsid w:val="00EF75BF"/>
    <w:rsid w:val="00F66628"/>
    <w:rsid w:val="00F735A2"/>
    <w:rsid w:val="00F752FD"/>
    <w:rsid w:val="00FB7357"/>
    <w:rsid w:val="00FE7E04"/>
    <w:rsid w:val="00FF0D12"/>
    <w:rsid w:val="019A6827"/>
    <w:rsid w:val="06B86A37"/>
    <w:rsid w:val="0A5B7E05"/>
    <w:rsid w:val="0EF354B0"/>
    <w:rsid w:val="105369D1"/>
    <w:rsid w:val="13E7095B"/>
    <w:rsid w:val="16774157"/>
    <w:rsid w:val="199F1750"/>
    <w:rsid w:val="1A7F5449"/>
    <w:rsid w:val="20CF4C51"/>
    <w:rsid w:val="22C21F5C"/>
    <w:rsid w:val="259F4BF2"/>
    <w:rsid w:val="270F5CBC"/>
    <w:rsid w:val="29D01CB0"/>
    <w:rsid w:val="2B764647"/>
    <w:rsid w:val="2C3B319A"/>
    <w:rsid w:val="2CC6515A"/>
    <w:rsid w:val="340A0022"/>
    <w:rsid w:val="35577297"/>
    <w:rsid w:val="359C114E"/>
    <w:rsid w:val="36453593"/>
    <w:rsid w:val="39A97DAF"/>
    <w:rsid w:val="3B6A13A6"/>
    <w:rsid w:val="44676DCB"/>
    <w:rsid w:val="491A7D6C"/>
    <w:rsid w:val="4F705F73"/>
    <w:rsid w:val="517436D9"/>
    <w:rsid w:val="54484523"/>
    <w:rsid w:val="59C06909"/>
    <w:rsid w:val="5B1F58B2"/>
    <w:rsid w:val="5D4B1531"/>
    <w:rsid w:val="5E68756F"/>
    <w:rsid w:val="5FC52ECB"/>
    <w:rsid w:val="60DF7FBD"/>
    <w:rsid w:val="625670B8"/>
    <w:rsid w:val="639D33A9"/>
    <w:rsid w:val="654E5711"/>
    <w:rsid w:val="6B98522C"/>
    <w:rsid w:val="72D82AFB"/>
    <w:rsid w:val="73817CD1"/>
    <w:rsid w:val="752124FA"/>
    <w:rsid w:val="76A21419"/>
    <w:rsid w:val="773B015B"/>
    <w:rsid w:val="78394907"/>
    <w:rsid w:val="7D496A92"/>
    <w:rsid w:val="7D65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方正小标宋简体"/>
      <w:b/>
      <w:sz w:val="52"/>
      <w:szCs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85</Words>
  <Characters>490</Characters>
  <Lines>4</Lines>
  <Paragraphs>1</Paragraphs>
  <TotalTime>1</TotalTime>
  <ScaleCrop>false</ScaleCrop>
  <LinksUpToDate>false</LinksUpToDate>
  <CharactersWithSpaces>574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2018-12-19T11:15:00Z</dcterms:created>
  <dc:creator>wzs</dc:creator>
  <cp:lastModifiedBy>污喵汪之怒</cp:lastModifiedBy>
  <cp:lastPrinted>2017-11-29T02:56:00Z</cp:lastPrinted>
  <dcterms:modified xsi:type="dcterms:W3CDTF">2021-12-20T02:36:44Z</dcterms:modified>
  <dc:title>东南大学硕士研究生学位论文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4308490DBBA34D77A0A432EC699472AE</vt:lpwstr>
  </property>
</Properties>
</file>